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7B" w:rsidRDefault="0001367B" w:rsidP="0001367B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noProof/>
          <w:sz w:val="72"/>
          <w:szCs w:val="72"/>
        </w:rPr>
        <w:drawing>
          <wp:inline distT="0" distB="0" distL="0" distR="0" wp14:anchorId="6B4DB34C" wp14:editId="1EE46CC3">
            <wp:extent cx="2859405" cy="1321435"/>
            <wp:effectExtent l="19050" t="0" r="0" b="0"/>
            <wp:docPr id="1" name="Picture 1" descr="Curs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v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7B" w:rsidRDefault="00394C47" w:rsidP="0001367B">
      <w:pPr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>
        <w:rPr>
          <w:rFonts w:ascii="Tahoma" w:hAnsi="Tahoma" w:cs="Tahoma"/>
          <w:b/>
          <w:sz w:val="72"/>
          <w:szCs w:val="72"/>
        </w:rPr>
        <w:softHyphen/>
      </w:r>
      <w:r w:rsidR="0001367B">
        <w:rPr>
          <w:rFonts w:ascii="Tahoma" w:hAnsi="Tahoma" w:cs="Tahoma"/>
          <w:b/>
          <w:sz w:val="72"/>
          <w:szCs w:val="72"/>
        </w:rPr>
        <w:t>__________________</w:t>
      </w:r>
    </w:p>
    <w:p w:rsidR="00394C47" w:rsidRDefault="0001367B" w:rsidP="00394C47">
      <w:pPr>
        <w:jc w:val="center"/>
        <w:rPr>
          <w:rFonts w:ascii="Tahoma" w:hAnsi="Tahoma" w:cs="Tahoma"/>
          <w:b/>
          <w:sz w:val="68"/>
          <w:szCs w:val="68"/>
        </w:rPr>
      </w:pPr>
      <w:bookmarkStart w:id="0" w:name="_GoBack"/>
      <w:bookmarkEnd w:id="0"/>
      <w:r w:rsidRPr="0001367B">
        <w:rPr>
          <w:rFonts w:ascii="Tahoma" w:hAnsi="Tahoma" w:cs="Tahoma"/>
          <w:b/>
          <w:sz w:val="68"/>
          <w:szCs w:val="68"/>
        </w:rPr>
        <w:t xml:space="preserve">Memorial Park will be </w:t>
      </w:r>
      <w:r w:rsidR="00246079">
        <w:rPr>
          <w:rFonts w:ascii="Tahoma" w:hAnsi="Tahoma" w:cs="Tahoma"/>
          <w:b/>
          <w:sz w:val="68"/>
          <w:szCs w:val="68"/>
        </w:rPr>
        <w:t>closed on</w:t>
      </w:r>
    </w:p>
    <w:p w:rsidR="0001367B" w:rsidRPr="0001367B" w:rsidRDefault="00246079" w:rsidP="0001367B">
      <w:pPr>
        <w:jc w:val="center"/>
        <w:rPr>
          <w:rFonts w:ascii="Tahoma" w:hAnsi="Tahoma" w:cs="Tahoma"/>
          <w:b/>
          <w:sz w:val="68"/>
          <w:szCs w:val="68"/>
        </w:rPr>
      </w:pPr>
      <w:r>
        <w:rPr>
          <w:rFonts w:ascii="Tahoma" w:hAnsi="Tahoma" w:cs="Tahoma"/>
          <w:b/>
          <w:sz w:val="68"/>
          <w:szCs w:val="68"/>
        </w:rPr>
        <w:t xml:space="preserve"> </w:t>
      </w:r>
      <w:r w:rsidR="00394C47">
        <w:rPr>
          <w:rFonts w:ascii="Tahoma" w:hAnsi="Tahoma" w:cs="Tahoma"/>
          <w:b/>
          <w:sz w:val="68"/>
          <w:szCs w:val="68"/>
        </w:rPr>
        <w:t>Saturday, July 31, 2</w:t>
      </w:r>
      <w:r>
        <w:rPr>
          <w:rFonts w:ascii="Tahoma" w:hAnsi="Tahoma" w:cs="Tahoma"/>
          <w:b/>
          <w:sz w:val="68"/>
          <w:szCs w:val="68"/>
        </w:rPr>
        <w:t>021 due to m</w:t>
      </w:r>
      <w:r w:rsidR="0001367B" w:rsidRPr="0001367B">
        <w:rPr>
          <w:rFonts w:ascii="Tahoma" w:hAnsi="Tahoma" w:cs="Tahoma"/>
          <w:b/>
          <w:sz w:val="68"/>
          <w:szCs w:val="68"/>
        </w:rPr>
        <w:t>aintenance.</w:t>
      </w:r>
    </w:p>
    <w:p w:rsidR="0001367B" w:rsidRPr="0001367B" w:rsidRDefault="0001367B" w:rsidP="0001367B">
      <w:pPr>
        <w:jc w:val="center"/>
        <w:rPr>
          <w:rFonts w:ascii="Tahoma" w:hAnsi="Tahoma" w:cs="Tahoma"/>
          <w:b/>
          <w:sz w:val="68"/>
          <w:szCs w:val="68"/>
        </w:rPr>
      </w:pPr>
    </w:p>
    <w:p w:rsidR="0001367B" w:rsidRPr="0001367B" w:rsidRDefault="00246079" w:rsidP="00246079">
      <w:pPr>
        <w:jc w:val="center"/>
        <w:rPr>
          <w:rFonts w:ascii="Tahoma" w:hAnsi="Tahoma" w:cs="Tahoma"/>
          <w:b/>
          <w:sz w:val="68"/>
          <w:szCs w:val="68"/>
        </w:rPr>
      </w:pPr>
      <w:r>
        <w:rPr>
          <w:rFonts w:ascii="Tahoma" w:hAnsi="Tahoma" w:cs="Tahoma"/>
          <w:b/>
          <w:sz w:val="68"/>
          <w:szCs w:val="68"/>
        </w:rPr>
        <w:t xml:space="preserve">In addition, </w:t>
      </w:r>
      <w:r w:rsidR="0001367B" w:rsidRPr="0001367B">
        <w:rPr>
          <w:rFonts w:ascii="Tahoma" w:hAnsi="Tahoma" w:cs="Tahoma"/>
          <w:b/>
          <w:sz w:val="68"/>
          <w:szCs w:val="68"/>
        </w:rPr>
        <w:t xml:space="preserve">Meadow Lane will be closed </w:t>
      </w:r>
      <w:r w:rsidR="00672C26">
        <w:rPr>
          <w:rFonts w:ascii="Tahoma" w:hAnsi="Tahoma" w:cs="Tahoma"/>
          <w:b/>
          <w:sz w:val="68"/>
          <w:szCs w:val="68"/>
        </w:rPr>
        <w:t>to</w:t>
      </w:r>
      <w:r w:rsidR="0001367B" w:rsidRPr="0001367B">
        <w:rPr>
          <w:rFonts w:ascii="Tahoma" w:hAnsi="Tahoma" w:cs="Tahoma"/>
          <w:b/>
          <w:sz w:val="68"/>
          <w:szCs w:val="68"/>
        </w:rPr>
        <w:t xml:space="preserve"> thru traffic.</w:t>
      </w:r>
    </w:p>
    <w:p w:rsidR="0001367B" w:rsidRPr="0001367B" w:rsidRDefault="0001367B" w:rsidP="0001367B">
      <w:pPr>
        <w:jc w:val="center"/>
        <w:rPr>
          <w:rFonts w:ascii="Tahoma" w:hAnsi="Tahoma" w:cs="Tahoma"/>
          <w:b/>
          <w:sz w:val="68"/>
          <w:szCs w:val="68"/>
        </w:rPr>
      </w:pPr>
      <w:r w:rsidRPr="0001367B">
        <w:rPr>
          <w:rFonts w:ascii="Tahoma" w:hAnsi="Tahoma" w:cs="Tahoma"/>
          <w:b/>
          <w:sz w:val="68"/>
          <w:szCs w:val="68"/>
        </w:rPr>
        <w:t>We apologize for an</w:t>
      </w:r>
      <w:r w:rsidR="00246079">
        <w:rPr>
          <w:rFonts w:ascii="Tahoma" w:hAnsi="Tahoma" w:cs="Tahoma"/>
          <w:b/>
          <w:sz w:val="68"/>
          <w:szCs w:val="68"/>
        </w:rPr>
        <w:t>y inconvenience this may cause.</w:t>
      </w:r>
    </w:p>
    <w:p w:rsidR="0001367B" w:rsidRDefault="0001367B" w:rsidP="0001367B">
      <w:pPr>
        <w:jc w:val="center"/>
      </w:pPr>
      <w:r w:rsidRPr="00F02D7F">
        <w:rPr>
          <w:rFonts w:ascii="Tahoma" w:hAnsi="Tahoma" w:cs="Tahoma"/>
          <w:b/>
          <w:sz w:val="56"/>
          <w:szCs w:val="72"/>
        </w:rPr>
        <w:t>___________________</w:t>
      </w:r>
    </w:p>
    <w:p w:rsidR="008004DA" w:rsidRDefault="008004DA" w:rsidP="0001367B">
      <w:pPr>
        <w:jc w:val="center"/>
      </w:pPr>
    </w:p>
    <w:sectPr w:rsidR="0080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7B"/>
    <w:rsid w:val="0001367B"/>
    <w:rsid w:val="00246079"/>
    <w:rsid w:val="00394C47"/>
    <w:rsid w:val="005A693C"/>
    <w:rsid w:val="00672C26"/>
    <w:rsid w:val="0080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4640"/>
  <w15:chartTrackingRefBased/>
  <w15:docId w15:val="{37E8FD01-B9FE-4D64-91EA-B74196F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Leesa Livesay</dc:creator>
  <cp:keywords/>
  <dc:description/>
  <cp:lastModifiedBy>Leesa Livesay</cp:lastModifiedBy>
  <cp:revision>3</cp:revision>
  <dcterms:created xsi:type="dcterms:W3CDTF">2021-06-22T15:53:00Z</dcterms:created>
  <dcterms:modified xsi:type="dcterms:W3CDTF">2021-07-29T12:28:00Z</dcterms:modified>
</cp:coreProperties>
</file>