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b/>
          <w:color w:val="000000"/>
          <w:sz w:val="24"/>
          <w:szCs w:val="24"/>
        </w:rPr>
        <w:t>CITY OF FRANKLIN, VIRGINIA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color w:val="000000"/>
          <w:sz w:val="24"/>
          <w:szCs w:val="24"/>
        </w:rPr>
        <w:t>POWER COST ADJUSTMENT SCHEDULE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11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Schedule PCA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Effective April 1, 201</w:t>
      </w:r>
      <w:r w:rsidR="00D362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, the fuel adjustment charge is </w:t>
      </w: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>$0.0</w:t>
      </w:r>
      <w:r w:rsidR="00D36234">
        <w:rPr>
          <w:rFonts w:ascii="Times New Roman" w:hAnsi="Times New Roman" w:cs="Times New Roman"/>
          <w:b/>
          <w:color w:val="000000"/>
          <w:sz w:val="24"/>
          <w:szCs w:val="24"/>
        </w:rPr>
        <w:t>0225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per kWh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 will be applied to all kWh of usage on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rate schedules RS, SGS,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I,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D, LGS, MS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CS</w:t>
      </w:r>
      <w:r w:rsidR="002F1E5C">
        <w:rPr>
          <w:rFonts w:ascii="Times New Roman" w:hAnsi="Times New Roman" w:cs="Times New Roman"/>
          <w:color w:val="000000"/>
        </w:rPr>
        <w:t>.</w:t>
      </w:r>
      <w:r w:rsidRPr="00D811A0">
        <w:rPr>
          <w:rFonts w:ascii="Times New Roman" w:hAnsi="Times New Roman" w:cs="Times New Roman"/>
          <w:color w:val="000000"/>
        </w:rPr>
        <w:t xml:space="preserve"> </w:t>
      </w:r>
    </w:p>
    <w:sectPr w:rsidR="00D811A0" w:rsidRPr="00D811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6F" w:rsidRDefault="00B9706F" w:rsidP="00DC5AE0">
      <w:pPr>
        <w:spacing w:after="0" w:line="240" w:lineRule="auto"/>
      </w:pPr>
      <w:r>
        <w:separator/>
      </w:r>
    </w:p>
  </w:endnote>
  <w:endnote w:type="continuationSeparator" w:id="0">
    <w:p w:rsidR="00B9706F" w:rsidRDefault="00B9706F" w:rsidP="00DC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E0" w:rsidRDefault="00DC5AE0">
    <w:pPr>
      <w:pStyle w:val="Footer"/>
    </w:pPr>
    <w:r>
      <w:t>Effective: April 1, 2014</w:t>
    </w:r>
  </w:p>
  <w:p w:rsidR="00DC5AE0" w:rsidRDefault="00DC5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6F" w:rsidRDefault="00B9706F" w:rsidP="00DC5AE0">
      <w:pPr>
        <w:spacing w:after="0" w:line="240" w:lineRule="auto"/>
      </w:pPr>
      <w:r>
        <w:separator/>
      </w:r>
    </w:p>
  </w:footnote>
  <w:footnote w:type="continuationSeparator" w:id="0">
    <w:p w:rsidR="00B9706F" w:rsidRDefault="00B9706F" w:rsidP="00DC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A0"/>
    <w:rsid w:val="002F1E5C"/>
    <w:rsid w:val="00542160"/>
    <w:rsid w:val="00700D0A"/>
    <w:rsid w:val="00A6242E"/>
    <w:rsid w:val="00B9706F"/>
    <w:rsid w:val="00D36234"/>
    <w:rsid w:val="00D811A0"/>
    <w:rsid w:val="00DC5AE0"/>
    <w:rsid w:val="00E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Bly</dc:creator>
  <cp:lastModifiedBy>Mark Bly</cp:lastModifiedBy>
  <cp:revision>2</cp:revision>
  <dcterms:created xsi:type="dcterms:W3CDTF">2016-04-14T10:54:00Z</dcterms:created>
  <dcterms:modified xsi:type="dcterms:W3CDTF">2016-04-14T10:54:00Z</dcterms:modified>
</cp:coreProperties>
</file>